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A" w:rsidRPr="001F2DF9" w:rsidRDefault="00D16959" w:rsidP="00D169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2DF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แนวทางการวัดความดันโลหิตที่บ้าน</w:t>
      </w:r>
    </w:p>
    <w:p w:rsidR="00A20DF0" w:rsidRPr="001F2DF9" w:rsidRDefault="001C21BC" w:rsidP="001F2DF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2DF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72E52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>เครื่องวัดความดันโลหิต</w:t>
      </w:r>
      <w:r w:rsidR="00A20DF0" w:rsidRPr="001F2DF9">
        <w:rPr>
          <w:rFonts w:ascii="TH SarabunPSK" w:hAnsi="TH SarabunPSK" w:cs="TH SarabunPSK"/>
          <w:sz w:val="32"/>
          <w:szCs w:val="32"/>
          <w:cs/>
        </w:rPr>
        <w:t xml:space="preserve"> เป็นเครื่องเดิมทุกครั้ง</w:t>
      </w:r>
      <w:r w:rsidR="00072E5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72E52" w:rsidRPr="001F2DF9">
        <w:rPr>
          <w:rFonts w:ascii="TH SarabunPSK" w:hAnsi="TH SarabunPSK" w:cs="TH SarabunPSK"/>
          <w:sz w:val="32"/>
          <w:szCs w:val="32"/>
          <w:cs/>
        </w:rPr>
        <w:t>ผู้วัดความดันโลหิตต้องเป็นบุคคลเดิมทุกครั้ง</w:t>
      </w:r>
    </w:p>
    <w:p w:rsidR="00B734BB" w:rsidRPr="001F2DF9" w:rsidRDefault="00072E52" w:rsidP="001F2D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C21BC" w:rsidRPr="001F2D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7D07" w:rsidRPr="001F2DF9">
        <w:rPr>
          <w:rFonts w:ascii="TH SarabunPSK" w:hAnsi="TH SarabunPSK" w:cs="TH SarabunPSK"/>
          <w:sz w:val="32"/>
          <w:szCs w:val="32"/>
          <w:cs/>
        </w:rPr>
        <w:t>สิ่งแวดล้อมในการ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 xml:space="preserve">วัดความดันโลหิต </w:t>
      </w:r>
    </w:p>
    <w:p w:rsidR="00B734BB" w:rsidRPr="001F2DF9" w:rsidRDefault="00072E52" w:rsidP="001F2D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>วัด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>ความดันโลหิต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>ในที่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>ที่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 xml:space="preserve">สงบเงียบ </w:t>
      </w:r>
    </w:p>
    <w:p w:rsidR="00B734BB" w:rsidRPr="001F2DF9" w:rsidRDefault="00072E52" w:rsidP="001F2D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7E7D07" w:rsidRPr="001F2DF9">
        <w:rPr>
          <w:rFonts w:ascii="TH SarabunPSK" w:hAnsi="TH SarabunPSK" w:cs="TH SarabunPSK"/>
          <w:sz w:val="32"/>
          <w:szCs w:val="32"/>
          <w:cs/>
        </w:rPr>
        <w:t>นั่งวัด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>เก้าอี้ที่มีพนักพิงหลังและไม่นั่งไขว่ห้าง และนั่งพัก 1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-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>2 นาทีก่อนวัดความดันโลหิต</w:t>
      </w:r>
    </w:p>
    <w:p w:rsidR="00B734BB" w:rsidRPr="001F2DF9" w:rsidRDefault="00072E52" w:rsidP="001F2D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>.3</w:t>
      </w:r>
      <w:r w:rsidR="00D16959" w:rsidRPr="001F2DF9">
        <w:rPr>
          <w:rFonts w:ascii="TH SarabunPSK" w:hAnsi="TH SarabunPSK" w:cs="TH SarabunPSK"/>
          <w:sz w:val="32"/>
          <w:szCs w:val="32"/>
          <w:cs/>
        </w:rPr>
        <w:t xml:space="preserve"> ระหว่างวัดความดันโลหิต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 xml:space="preserve"> ไม่พูดหรือออกเสียงใดๆ </w:t>
      </w:r>
    </w:p>
    <w:p w:rsidR="00B734BB" w:rsidRPr="001F2DF9" w:rsidRDefault="00072E52" w:rsidP="001F2D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>.4 งด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สูบบุหรี่ ดื่มแอลกอฮอล์ หรือเครื่องดื่มที่คาเฟอีน ก่อนมาวัดความดันโลหิต ไม่น้อยกว่า 1 ชั่วโมง</w:t>
      </w:r>
    </w:p>
    <w:p w:rsidR="00B734BB" w:rsidRPr="001F2DF9" w:rsidRDefault="00072E52" w:rsidP="001F2D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แผ่นผ้าที่พันต้นแขน (</w:t>
      </w:r>
      <w:r w:rsidR="0096381E" w:rsidRPr="001F2DF9">
        <w:rPr>
          <w:rFonts w:ascii="TH SarabunPSK" w:hAnsi="TH SarabunPSK" w:cs="TH SarabunPSK"/>
          <w:sz w:val="32"/>
          <w:szCs w:val="32"/>
        </w:rPr>
        <w:t>Upper-arm cuff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 xml:space="preserve">) ให้วางอยู่ในระดับเดียวกับหัวใจ </w:t>
      </w:r>
    </w:p>
    <w:p w:rsidR="00D16959" w:rsidRPr="001F2DF9" w:rsidRDefault="00072E52" w:rsidP="001F2D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734BB" w:rsidRPr="001F2DF9">
        <w:rPr>
          <w:rFonts w:ascii="TH SarabunPSK" w:hAnsi="TH SarabunPSK" w:cs="TH SarabunPSK"/>
          <w:sz w:val="32"/>
          <w:szCs w:val="32"/>
          <w:cs/>
        </w:rPr>
        <w:t xml:space="preserve">.6 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ผู้ที่ใส่แขนเสื้อที่หนา ควรถอดเสื้อให้แผ่นผ้าพันต้นแขนติดกับผิวหนังต้นแขนโดยไม่มีแขนเสื้อคั่นกลาง</w:t>
      </w:r>
    </w:p>
    <w:p w:rsidR="0096381E" w:rsidRPr="001F2DF9" w:rsidRDefault="00072E52" w:rsidP="00D50A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  <w:r w:rsidR="001C21BC" w:rsidRPr="001F2D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การวัดความดันโลหิตด้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ว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 xml:space="preserve">ยตนเองที่บ้าน 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หลังตื่นนอนตอนเช้า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ให้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วัด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ภายใน 1 ชั่วโมง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50AAC" w:rsidRPr="001F2DF9">
        <w:rPr>
          <w:rFonts w:ascii="TH SarabunPSK" w:hAnsi="TH SarabunPSK" w:cs="TH SarabunPSK"/>
          <w:sz w:val="32"/>
          <w:szCs w:val="32"/>
          <w:cs/>
        </w:rPr>
        <w:t>หลังจากอุจจาระ</w:t>
      </w:r>
      <w:r w:rsidR="00D50AAC" w:rsidRPr="001F2DF9">
        <w:rPr>
          <w:rFonts w:ascii="TH SarabunPSK" w:hAnsi="TH SarabunPSK" w:cs="TH SarabunPSK"/>
          <w:sz w:val="32"/>
          <w:szCs w:val="32"/>
        </w:rPr>
        <w:t xml:space="preserve"> </w:t>
      </w:r>
      <w:r w:rsidR="00D50AAC" w:rsidRPr="001F2DF9">
        <w:rPr>
          <w:rFonts w:ascii="TH SarabunPSK" w:hAnsi="TH SarabunPSK" w:cs="TH SarabunPSK"/>
          <w:sz w:val="32"/>
          <w:szCs w:val="32"/>
          <w:cs/>
        </w:rPr>
        <w:t>ปัสสาวะแล้ว</w:t>
      </w:r>
      <w:r w:rsidR="00D50AAC" w:rsidRPr="001F2DF9">
        <w:rPr>
          <w:rFonts w:ascii="TH SarabunPSK" w:hAnsi="TH SarabunPSK" w:cs="TH SarabunPSK"/>
          <w:sz w:val="32"/>
          <w:szCs w:val="32"/>
        </w:rPr>
        <w:t xml:space="preserve"> </w:t>
      </w:r>
      <w:r w:rsidR="00D50AAC" w:rsidRPr="001F2DF9">
        <w:rPr>
          <w:rFonts w:ascii="TH SarabunPSK" w:hAnsi="TH SarabunPSK" w:cs="TH SarabunPSK"/>
          <w:sz w:val="32"/>
          <w:szCs w:val="32"/>
          <w:cs/>
        </w:rPr>
        <w:t>ไม่วัดความดันโลหิตขณะกลั้นอุจจาระ</w:t>
      </w:r>
      <w:r w:rsidR="00D50AAC" w:rsidRPr="001F2DF9">
        <w:rPr>
          <w:rFonts w:ascii="TH SarabunPSK" w:hAnsi="TH SarabunPSK" w:cs="TH SarabunPSK"/>
          <w:sz w:val="32"/>
          <w:szCs w:val="32"/>
        </w:rPr>
        <w:t xml:space="preserve"> </w:t>
      </w:r>
      <w:r w:rsidR="00D50AAC" w:rsidRPr="001F2DF9">
        <w:rPr>
          <w:rFonts w:ascii="TH SarabunPSK" w:hAnsi="TH SarabunPSK" w:cs="TH SarabunPSK"/>
          <w:sz w:val="32"/>
          <w:szCs w:val="32"/>
          <w:cs/>
        </w:rPr>
        <w:t>ปัสสาวะ</w:t>
      </w:r>
      <w:r w:rsidR="00D50AAC" w:rsidRPr="001F2DF9">
        <w:rPr>
          <w:rFonts w:ascii="TH SarabunPSK" w:hAnsi="TH SarabunPSK" w:cs="TH SarabunPSK"/>
          <w:sz w:val="32"/>
          <w:szCs w:val="32"/>
        </w:rPr>
        <w:t xml:space="preserve"> </w:t>
      </w:r>
      <w:r w:rsidR="00D50AAC" w:rsidRPr="001F2DF9">
        <w:rPr>
          <w:rFonts w:ascii="TH SarabunPSK" w:hAnsi="TH SarabunPSK" w:cs="TH SarabunPSK"/>
          <w:sz w:val="32"/>
          <w:szCs w:val="32"/>
          <w:cs/>
        </w:rPr>
        <w:t>โดย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วัดก่อนกินยา และกินอาหารเช้า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21BC" w:rsidRPr="001F2DF9">
        <w:rPr>
          <w:rFonts w:ascii="TH SarabunPSK" w:hAnsi="TH SarabunPSK" w:cs="TH SarabunPSK"/>
          <w:sz w:val="32"/>
          <w:szCs w:val="32"/>
          <w:cs/>
        </w:rPr>
        <w:t>ส่วน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>การวัดความดันโลหิต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ก่อนนอน</w:t>
      </w:r>
      <w:r w:rsidR="0096381E" w:rsidRPr="001F2DF9">
        <w:rPr>
          <w:rFonts w:ascii="TH SarabunPSK" w:hAnsi="TH SarabunPSK" w:cs="TH SarabunPSK"/>
          <w:sz w:val="32"/>
          <w:szCs w:val="32"/>
          <w:cs/>
        </w:rPr>
        <w:t xml:space="preserve">เวลากลางคืน </w:t>
      </w:r>
      <w:r w:rsidR="001C21BC" w:rsidRPr="001F2DF9">
        <w:rPr>
          <w:rFonts w:ascii="TH SarabunPSK" w:hAnsi="TH SarabunPSK" w:cs="TH SarabunPSK"/>
          <w:sz w:val="32"/>
          <w:szCs w:val="32"/>
          <w:cs/>
        </w:rPr>
        <w:t>ให้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1C21BC" w:rsidRPr="001F2DF9">
        <w:rPr>
          <w:rFonts w:ascii="TH SarabunPSK" w:hAnsi="TH SarabunPSK" w:cs="TH SarabunPSK"/>
          <w:sz w:val="32"/>
          <w:szCs w:val="32"/>
          <w:cs/>
        </w:rPr>
        <w:t>เช่นเดียวกับการวัดความดันโลหิตหลังตื่นนอน</w:t>
      </w:r>
      <w:r w:rsidR="00A6784E" w:rsidRPr="001F2DF9">
        <w:rPr>
          <w:rFonts w:ascii="TH SarabunPSK" w:hAnsi="TH SarabunPSK" w:cs="TH SarabunPSK"/>
          <w:sz w:val="32"/>
          <w:szCs w:val="32"/>
          <w:cs/>
        </w:rPr>
        <w:t>ตอนเช้า</w:t>
      </w:r>
    </w:p>
    <w:p w:rsidR="001C21BC" w:rsidRPr="001F2DF9" w:rsidRDefault="001C21BC" w:rsidP="001C21B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2DF9">
        <w:rPr>
          <w:rFonts w:ascii="TH SarabunPSK" w:hAnsi="TH SarabunPSK" w:cs="TH SarabunPSK"/>
          <w:sz w:val="32"/>
          <w:szCs w:val="32"/>
          <w:cs/>
        </w:rPr>
        <w:tab/>
      </w:r>
    </w:p>
    <w:p w:rsidR="001C21BC" w:rsidRPr="001F2DF9" w:rsidRDefault="001C21BC" w:rsidP="00C572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2DF9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แบบบันทึกค่าความดันโลหิตที่บ้าน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709"/>
        <w:gridCol w:w="1134"/>
        <w:gridCol w:w="709"/>
        <w:gridCol w:w="1134"/>
        <w:gridCol w:w="708"/>
        <w:gridCol w:w="1134"/>
        <w:gridCol w:w="674"/>
      </w:tblGrid>
      <w:tr w:rsidR="00B734BB" w:rsidRPr="001F2DF9" w:rsidTr="00B734BB">
        <w:tc>
          <w:tcPr>
            <w:tcW w:w="534" w:type="dxa"/>
            <w:vMerge w:val="restart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1417" w:type="dxa"/>
            <w:vMerge w:val="restart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843" w:type="dxa"/>
            <w:gridSpan w:val="2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เช้า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1843" w:type="dxa"/>
            <w:gridSpan w:val="2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เช้า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1842" w:type="dxa"/>
            <w:gridSpan w:val="2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ก่อนนอน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1808" w:type="dxa"/>
            <w:gridSpan w:val="2"/>
          </w:tcPr>
          <w:p w:rsidR="00B734BB" w:rsidRPr="001F2DF9" w:rsidRDefault="00B734BB" w:rsidP="00B734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ก่อนนอน</w:t>
            </w:r>
          </w:p>
          <w:p w:rsidR="00B734BB" w:rsidRPr="001F2DF9" w:rsidRDefault="00B734BB" w:rsidP="00B734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ครั้งที่ 2</w:t>
            </w:r>
          </w:p>
        </w:tc>
      </w:tr>
      <w:tr w:rsidR="00B734BB" w:rsidRPr="001F2DF9" w:rsidTr="00B734BB">
        <w:tc>
          <w:tcPr>
            <w:tcW w:w="534" w:type="dxa"/>
            <w:vMerge/>
            <w:vAlign w:val="center"/>
          </w:tcPr>
          <w:p w:rsidR="00B734BB" w:rsidRPr="001F2DF9" w:rsidRDefault="00B734BB" w:rsidP="004D024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734BB" w:rsidRPr="001F2DF9" w:rsidRDefault="00B734BB" w:rsidP="004D024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ตัวบน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ตัวล่าง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mmHg</w:t>
            </w:r>
          </w:p>
        </w:tc>
        <w:tc>
          <w:tcPr>
            <w:tcW w:w="709" w:type="dxa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HR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(ครั้งต่อนาที)</w:t>
            </w:r>
          </w:p>
        </w:tc>
        <w:tc>
          <w:tcPr>
            <w:tcW w:w="1134" w:type="dxa"/>
            <w:vAlign w:val="center"/>
          </w:tcPr>
          <w:p w:rsidR="00437869" w:rsidRPr="001F2DF9" w:rsidRDefault="00437869" w:rsidP="0043786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ตัวบน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ตัวล่าง</w:t>
            </w:r>
          </w:p>
          <w:p w:rsidR="00B734BB" w:rsidRPr="001F2DF9" w:rsidRDefault="00437869" w:rsidP="0043786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mmHg</w:t>
            </w:r>
          </w:p>
        </w:tc>
        <w:tc>
          <w:tcPr>
            <w:tcW w:w="709" w:type="dxa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HR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(ครั้งต่อนาที)</w:t>
            </w:r>
          </w:p>
        </w:tc>
        <w:tc>
          <w:tcPr>
            <w:tcW w:w="1134" w:type="dxa"/>
            <w:vAlign w:val="center"/>
          </w:tcPr>
          <w:p w:rsidR="00437869" w:rsidRPr="001F2DF9" w:rsidRDefault="00437869" w:rsidP="0043786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ตัวบน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ตัวล่าง</w:t>
            </w:r>
          </w:p>
          <w:p w:rsidR="00B734BB" w:rsidRPr="001F2DF9" w:rsidRDefault="00437869" w:rsidP="0043786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mmHg</w:t>
            </w:r>
          </w:p>
        </w:tc>
        <w:tc>
          <w:tcPr>
            <w:tcW w:w="708" w:type="dxa"/>
            <w:vAlign w:val="center"/>
          </w:tcPr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HR</w:t>
            </w:r>
          </w:p>
          <w:p w:rsidR="00B734BB" w:rsidRPr="001F2DF9" w:rsidRDefault="00B734BB" w:rsidP="00DC1F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(ครั้งต่อนาที)</w:t>
            </w:r>
          </w:p>
        </w:tc>
        <w:tc>
          <w:tcPr>
            <w:tcW w:w="1134" w:type="dxa"/>
            <w:vAlign w:val="center"/>
          </w:tcPr>
          <w:p w:rsidR="00437869" w:rsidRPr="001F2DF9" w:rsidRDefault="00437869" w:rsidP="0043786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ตัวบน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ตัวล่าง</w:t>
            </w:r>
          </w:p>
          <w:p w:rsidR="00B734BB" w:rsidRPr="001F2DF9" w:rsidRDefault="00437869" w:rsidP="0043786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mmHg</w:t>
            </w:r>
          </w:p>
        </w:tc>
        <w:tc>
          <w:tcPr>
            <w:tcW w:w="674" w:type="dxa"/>
            <w:vAlign w:val="center"/>
          </w:tcPr>
          <w:p w:rsidR="00B734BB" w:rsidRPr="001F2DF9" w:rsidRDefault="00B734BB" w:rsidP="00B734B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HR</w:t>
            </w:r>
          </w:p>
          <w:p w:rsidR="00B734BB" w:rsidRPr="001F2DF9" w:rsidRDefault="00B734BB" w:rsidP="00B734B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F2DF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(ครั้งต่อนาที)</w:t>
            </w:r>
          </w:p>
        </w:tc>
      </w:tr>
      <w:tr w:rsidR="00B734BB" w:rsidRPr="001F2DF9" w:rsidTr="00B734BB">
        <w:tc>
          <w:tcPr>
            <w:tcW w:w="5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4BB" w:rsidRPr="001F2DF9" w:rsidTr="00B734BB">
        <w:tc>
          <w:tcPr>
            <w:tcW w:w="5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4BB" w:rsidRPr="001F2DF9" w:rsidTr="00B734BB">
        <w:tc>
          <w:tcPr>
            <w:tcW w:w="5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4BB" w:rsidRPr="001F2DF9" w:rsidTr="00B734BB">
        <w:tc>
          <w:tcPr>
            <w:tcW w:w="5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4BB" w:rsidRPr="001F2DF9" w:rsidTr="00B734BB">
        <w:tc>
          <w:tcPr>
            <w:tcW w:w="5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4BB" w:rsidRPr="001F2DF9" w:rsidTr="00B734BB">
        <w:tc>
          <w:tcPr>
            <w:tcW w:w="5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1417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B734BB" w:rsidRPr="001F2DF9" w:rsidRDefault="00B734BB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3C5" w:rsidRPr="001F2DF9" w:rsidTr="00B734BB">
        <w:tc>
          <w:tcPr>
            <w:tcW w:w="534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1417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3763C5" w:rsidRPr="001F2DF9" w:rsidRDefault="003763C5" w:rsidP="003763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3C5" w:rsidRPr="001F2DF9" w:rsidTr="00A41D95">
        <w:tc>
          <w:tcPr>
            <w:tcW w:w="9287" w:type="dxa"/>
            <w:gridSpan w:val="10"/>
          </w:tcPr>
          <w:p w:rsidR="003763C5" w:rsidRPr="001F2DF9" w:rsidRDefault="003763C5" w:rsidP="0037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ความดันโลหิต เฉลี่ย 7 วัน </w:t>
            </w:r>
            <w:r w:rsidRPr="001F2DF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F2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 </w:t>
            </w:r>
            <w:r w:rsidRPr="001F2DF9">
              <w:rPr>
                <w:rFonts w:ascii="TH SarabunPSK" w:hAnsi="TH SarabunPSK" w:cs="TH SarabunPSK"/>
                <w:sz w:val="32"/>
                <w:szCs w:val="32"/>
              </w:rPr>
              <w:t>mmHg</w:t>
            </w:r>
          </w:p>
        </w:tc>
      </w:tr>
    </w:tbl>
    <w:p w:rsidR="00B734BB" w:rsidRPr="001F2DF9" w:rsidRDefault="00B734BB" w:rsidP="004D024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50AAC" w:rsidRPr="001F2DF9" w:rsidRDefault="003763C5">
      <w:pPr>
        <w:spacing w:after="0"/>
        <w:rPr>
          <w:rFonts w:ascii="TH SarabunPSK" w:hAnsi="TH SarabunPSK" w:cs="TH SarabunPSK"/>
          <w:sz w:val="32"/>
          <w:szCs w:val="32"/>
        </w:rPr>
      </w:pPr>
      <w:r w:rsidRPr="001F2DF9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1F2DF9">
        <w:rPr>
          <w:rFonts w:ascii="TH SarabunPSK" w:hAnsi="TH SarabunPSK" w:cs="TH SarabunPSK"/>
          <w:sz w:val="32"/>
          <w:szCs w:val="32"/>
        </w:rPr>
        <w:t xml:space="preserve">: </w:t>
      </w:r>
      <w:r w:rsidRPr="001F2DF9">
        <w:rPr>
          <w:rFonts w:ascii="TH SarabunPSK" w:hAnsi="TH SarabunPSK" w:cs="TH SarabunPSK"/>
          <w:sz w:val="32"/>
          <w:szCs w:val="32"/>
          <w:cs/>
        </w:rPr>
        <w:t xml:space="preserve">รูปแบบการบริการป้องกันควบคุมโรคเบาหวาน ความดันโลหิตสูง สำหรับสนับสนุนการดำเนินงาน </w:t>
      </w:r>
      <w:r w:rsidRPr="001F2DF9">
        <w:rPr>
          <w:rFonts w:ascii="TH SarabunPSK" w:hAnsi="TH SarabunPSK" w:cs="TH SarabunPSK"/>
          <w:sz w:val="32"/>
          <w:szCs w:val="32"/>
        </w:rPr>
        <w:t xml:space="preserve">NCD Clinic Plus </w:t>
      </w:r>
      <w:r w:rsidRPr="001F2DF9">
        <w:rPr>
          <w:rFonts w:ascii="TH SarabunPSK" w:hAnsi="TH SarabunPSK" w:cs="TH SarabunPSK"/>
          <w:sz w:val="32"/>
          <w:szCs w:val="32"/>
          <w:cs/>
        </w:rPr>
        <w:t>ปี 2560 หน้า 84-86</w:t>
      </w:r>
    </w:p>
    <w:sectPr w:rsidR="00D50AAC" w:rsidRPr="001F2DF9" w:rsidSect="001C21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703"/>
    <w:multiLevelType w:val="hybridMultilevel"/>
    <w:tmpl w:val="DA86C1E0"/>
    <w:lvl w:ilvl="0" w:tplc="BD3A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59"/>
    <w:rsid w:val="00072E52"/>
    <w:rsid w:val="000D5479"/>
    <w:rsid w:val="000E2FA4"/>
    <w:rsid w:val="00165B1F"/>
    <w:rsid w:val="001C21BC"/>
    <w:rsid w:val="001F2DF9"/>
    <w:rsid w:val="0020222F"/>
    <w:rsid w:val="003763C5"/>
    <w:rsid w:val="00437869"/>
    <w:rsid w:val="004D024C"/>
    <w:rsid w:val="00736CBA"/>
    <w:rsid w:val="007E7D07"/>
    <w:rsid w:val="008A4354"/>
    <w:rsid w:val="0096381E"/>
    <w:rsid w:val="00A20DF0"/>
    <w:rsid w:val="00A6784E"/>
    <w:rsid w:val="00B734BB"/>
    <w:rsid w:val="00C57270"/>
    <w:rsid w:val="00D16959"/>
    <w:rsid w:val="00D5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59"/>
    <w:pPr>
      <w:ind w:left="720"/>
      <w:contextualSpacing/>
    </w:pPr>
  </w:style>
  <w:style w:type="table" w:styleId="a4">
    <w:name w:val="Table Grid"/>
    <w:basedOn w:val="a1"/>
    <w:uiPriority w:val="59"/>
    <w:rsid w:val="001C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59"/>
    <w:pPr>
      <w:ind w:left="720"/>
      <w:contextualSpacing/>
    </w:pPr>
  </w:style>
  <w:style w:type="table" w:styleId="a4">
    <w:name w:val="Table Grid"/>
    <w:basedOn w:val="a1"/>
    <w:uiPriority w:val="59"/>
    <w:rsid w:val="001C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</dc:creator>
  <cp:lastModifiedBy>Windows User</cp:lastModifiedBy>
  <cp:revision>4</cp:revision>
  <cp:lastPrinted>2017-11-17T08:15:00Z</cp:lastPrinted>
  <dcterms:created xsi:type="dcterms:W3CDTF">2018-01-03T03:03:00Z</dcterms:created>
  <dcterms:modified xsi:type="dcterms:W3CDTF">2018-01-03T03:21:00Z</dcterms:modified>
</cp:coreProperties>
</file>